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31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E3055">
        <w:rPr>
          <w:rFonts w:ascii="Times New Roman" w:hAnsi="Times New Roman" w:cs="Times New Roman"/>
          <w:b/>
          <w:sz w:val="28"/>
          <w:szCs w:val="28"/>
          <w:lang w:val="ro-RO"/>
        </w:rPr>
        <w:t>MUNICIPIUL BUCUREȘTI</w:t>
      </w:r>
    </w:p>
    <w:p w:rsidR="003E3055" w:rsidRPr="003E3055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CONSILIUL LOCAL SECTORUL 1</w:t>
      </w:r>
    </w:p>
    <w:p w:rsidR="003E3055" w:rsidRDefault="003E3055" w:rsidP="003E3055">
      <w:pPr>
        <w:spacing w:line="240" w:lineRule="auto"/>
        <w:rPr>
          <w:lang w:val="ro-RO"/>
        </w:rPr>
      </w:pPr>
      <w:r>
        <w:rPr>
          <w:lang w:val="ro-RO"/>
        </w:rPr>
        <w:tab/>
      </w:r>
    </w:p>
    <w:p w:rsidR="003E3055" w:rsidRDefault="000B4D41" w:rsidP="003E3055">
      <w:pPr>
        <w:spacing w:line="240" w:lineRule="auto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78016F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3E3055">
        <w:rPr>
          <w:rFonts w:ascii="Times New Roman" w:hAnsi="Times New Roman" w:cs="Times New Roman"/>
          <w:b/>
          <w:sz w:val="28"/>
          <w:szCs w:val="28"/>
          <w:lang w:val="ro-RO"/>
        </w:rPr>
        <w:t xml:space="preserve">HOTĂRÂRE </w:t>
      </w:r>
    </w:p>
    <w:p w:rsidR="003E3055" w:rsidRPr="00732064" w:rsidRDefault="0078016F" w:rsidP="00732064">
      <w:pPr>
        <w:spacing w:line="360" w:lineRule="auto"/>
        <w:ind w:left="-1020" w:right="-57"/>
        <w:rPr>
          <w:rStyle w:val="l5def1"/>
          <w:rFonts w:ascii="Times New Roman" w:hAnsi="Times New Roman" w:cs="Times New Roman"/>
          <w:b/>
          <w:color w:val="auto"/>
          <w:sz w:val="24"/>
          <w:szCs w:val="24"/>
          <w:lang w:val="ro-RO"/>
        </w:rPr>
      </w:pP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    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>stabilirea numărului de mijloace auto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a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consumului lunar de carburant  și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 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cheltuielilor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ab/>
        <w:t xml:space="preserve">       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>cu telefonia fixă și mobilă la nivelul Centrului Cultural Sectorul 1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Municipiului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>București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3E3055" w:rsidRDefault="003E3055" w:rsidP="003E3055">
      <w:pPr>
        <w:spacing w:line="240" w:lineRule="auto"/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3E3055" w:rsidRDefault="003E3055" w:rsidP="003E3055">
      <w:pPr>
        <w:spacing w:line="240" w:lineRule="auto"/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3E3055" w:rsidRPr="000B4D41" w:rsidRDefault="003E3055" w:rsidP="00732064">
      <w:pPr>
        <w:spacing w:after="0" w:line="360" w:lineRule="auto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>Văzând Expunereea de motive a Primarului Sectorului 1, precum și Raportul de specialitate întocmit de Direcția Management Economic;</w:t>
      </w:r>
    </w:p>
    <w:p w:rsidR="003E3055" w:rsidRPr="000B4D41" w:rsidRDefault="003E3055" w:rsidP="00732064">
      <w:pPr>
        <w:spacing w:after="0" w:line="360" w:lineRule="auto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>În conformitate cu prevederile Legii nr. 24/2000 privind Normele de tehnică legislativă la elaborarea actelor normative, republicată, cu modificările și completările ulterioare;</w:t>
      </w:r>
    </w:p>
    <w:p w:rsidR="000B4D41" w:rsidRPr="000B4D41" w:rsidRDefault="003E3055" w:rsidP="00732064">
      <w:pPr>
        <w:spacing w:after="0" w:line="360" w:lineRule="auto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Potrivit art. 36, alin. (2) din Legea nr. 2015/2001 privind administrația publică locală, </w:t>
      </w:r>
      <w:r w:rsidR="000B4D41"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consolidată, </w:t>
      </w:r>
    </w:p>
    <w:p w:rsidR="003E3055" w:rsidRPr="000B4D41" w:rsidRDefault="000B4D41" w:rsidP="00732064">
      <w:pPr>
        <w:spacing w:after="0" w:line="360" w:lineRule="auto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Ca urmare a art. 1, alin. (5) din Legea nr. 258/2015 </w:t>
      </w:r>
      <w:r w:rsidR="003E3055"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>pentru modificarea și completarea OUG nr. 80/2001 privind stabilirea unor acte normative de cheltuieli pentru autoritățile administrației publice și instituțiile publice;</w:t>
      </w:r>
    </w:p>
    <w:p w:rsidR="000B4D41" w:rsidRPr="000B4D41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Ținând cont de HCLS 1 nr. 257/28.08.2017 privind înființarea, organizarea și </w:t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funcționarea Centrului Cultural al Sectorului 1 </w:t>
      </w:r>
      <w:r w:rsidRPr="000B4D41">
        <w:rPr>
          <w:rFonts w:ascii="Times New Roman" w:hAnsi="Times New Roman"/>
          <w:color w:val="000000"/>
          <w:sz w:val="24"/>
          <w:szCs w:val="24"/>
          <w:lang w:val="ro-RO"/>
        </w:rPr>
        <w:t>al Municipiului București;</w:t>
      </w:r>
    </w:p>
    <w:p w:rsidR="000B4D41" w:rsidRDefault="000B4D41" w:rsidP="000B4D41">
      <w:pPr>
        <w:spacing w:after="0"/>
        <w:ind w:left="-57"/>
        <w:jc w:val="both"/>
        <w:rPr>
          <w:rFonts w:ascii="Times New Roman" w:hAnsi="Times New Roman"/>
          <w:color w:val="000000"/>
          <w:lang w:val="ro-RO"/>
        </w:rPr>
      </w:pPr>
    </w:p>
    <w:p w:rsidR="000B4D41" w:rsidRPr="00732064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lang w:val="ro-RO"/>
        </w:rPr>
        <w:tab/>
      </w:r>
      <w:r>
        <w:rPr>
          <w:rFonts w:ascii="Times New Roman" w:hAnsi="Times New Roman"/>
          <w:color w:val="000000"/>
          <w:lang w:val="ro-RO"/>
        </w:rPr>
        <w:tab/>
      </w:r>
      <w:r w:rsidRPr="00732064">
        <w:rPr>
          <w:rFonts w:ascii="Times New Roman" w:hAnsi="Times New Roman"/>
          <w:b/>
          <w:color w:val="000000"/>
          <w:sz w:val="28"/>
          <w:szCs w:val="28"/>
          <w:lang w:val="ro-RO"/>
        </w:rPr>
        <w:t>CONSILIUL LOCAL AL SECTORULUI 1</w:t>
      </w:r>
    </w:p>
    <w:p w:rsidR="000B4D41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B4D41" w:rsidRPr="00732064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 w:rsidRPr="00732064">
        <w:rPr>
          <w:rFonts w:ascii="Times New Roman" w:hAnsi="Times New Roman"/>
          <w:b/>
          <w:color w:val="000000"/>
          <w:sz w:val="28"/>
          <w:szCs w:val="28"/>
          <w:lang w:val="ro-RO"/>
        </w:rPr>
        <w:t>HOTĂRĂȘTE:</w:t>
      </w:r>
    </w:p>
    <w:p w:rsidR="000B4D41" w:rsidRDefault="000B4D41" w:rsidP="000B4D41">
      <w:pPr>
        <w:spacing w:after="0"/>
        <w:ind w:left="-57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B4D41" w:rsidRPr="00732064" w:rsidRDefault="000B4D41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ab/>
        <w:t xml:space="preserve">Art. 1 – 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Se aprobă </w:t>
      </w:r>
      <w:r w:rsidR="009625CC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>ca parcul auto să fie constituit dintr-un  mi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>jloc auto.</w:t>
      </w:r>
    </w:p>
    <w:p w:rsidR="000B4D41" w:rsidRPr="00732064" w:rsidRDefault="0078016F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ab/>
        <w:t>Art.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2</w:t>
      </w:r>
      <w:r w:rsidR="009625CC"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 – </w:t>
      </w:r>
      <w:r w:rsidR="009625CC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Se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>aprobă cantitatea de 100 litri consum lunar carburant auto.</w:t>
      </w:r>
    </w:p>
    <w:p w:rsidR="00732064" w:rsidRPr="00732064" w:rsidRDefault="00732064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 </w:t>
      </w:r>
      <w:r w:rsidR="00331802"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Art.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331802"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3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-  Se aprobă suma de 900,00 lei, plafon </w:t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lunar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maxim pentru cheltuieli privind telefonia </w:t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ab/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ab/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ab/>
        <w:t xml:space="preserve">fixă și 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mobilă. </w:t>
      </w:r>
    </w:p>
    <w:p w:rsidR="00732064" w:rsidRPr="00732064" w:rsidRDefault="00732064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lastRenderedPageBreak/>
        <w:t>Art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4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- 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(1) </w:t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 xml:space="preserve">Primarul Sectorului 1, Direcţia Utilităţi Publice, Direcția Management Economic și Direcția Investiții vor duce la îndeplinire prevederile prezentei hotărâri. </w:t>
      </w:r>
    </w:p>
    <w:p w:rsidR="00732064" w:rsidRPr="00732064" w:rsidRDefault="00732064" w:rsidP="0073206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>(2)</w:t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 xml:space="preserve"> Serviciul Secretariat General, Audienţe va asigura comunicarea prezentei hotărâri entităţilor menţionate la alin. (1), precum şi Instituţiei Prefectului Municipiului Bucureşti.</w:t>
      </w:r>
    </w:p>
    <w:p w:rsidR="00732064" w:rsidRPr="00403B91" w:rsidRDefault="00732064" w:rsidP="00732064">
      <w:pPr>
        <w:spacing w:line="360" w:lineRule="auto"/>
        <w:ind w:firstLine="720"/>
        <w:rPr>
          <w:szCs w:val="26"/>
          <w:lang w:val="ro-RO"/>
        </w:rPr>
      </w:pP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403B91">
        <w:rPr>
          <w:lang w:val="ro-RO"/>
        </w:rPr>
        <w:tab/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>Această hotărâre a fost adoptată în şedinţa de îndată a Consiliului Local al Sectorului 1 din data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</w:t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32064" w:rsidRPr="00732064" w:rsidRDefault="00732064" w:rsidP="0073206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732064" w:rsidRPr="00732064" w:rsidRDefault="00732064" w:rsidP="0073206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732064" w:rsidRPr="00732064" w:rsidRDefault="00732064" w:rsidP="0073206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  <w:t>PREŞEDINTE DE ŞEDINŢĂ,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  <w:t>CONTRASEMNEAZĂ,</w:t>
      </w: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ALEXANDRU ŞTEFAN DEACONU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  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                SECRETAR</w:t>
      </w: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32064" w:rsidRPr="00732064" w:rsidRDefault="00732064" w:rsidP="00732064">
      <w:pPr>
        <w:spacing w:line="360" w:lineRule="auto"/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MIRONA-GIORGIANA MUREŞAN</w:t>
      </w: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32064" w:rsidRPr="00403B91" w:rsidRDefault="00732064" w:rsidP="00732064">
      <w:pPr>
        <w:spacing w:line="360" w:lineRule="auto"/>
        <w:rPr>
          <w:lang w:val="ro-RO"/>
        </w:rPr>
      </w:pPr>
    </w:p>
    <w:p w:rsidR="00732064" w:rsidRDefault="00732064" w:rsidP="00732064">
      <w:pPr>
        <w:spacing w:line="360" w:lineRule="auto"/>
        <w:rPr>
          <w:lang w:val="ro-RO"/>
        </w:rPr>
      </w:pPr>
    </w:p>
    <w:p w:rsidR="00732064" w:rsidRDefault="00732064" w:rsidP="00732064">
      <w:pPr>
        <w:spacing w:line="360" w:lineRule="auto"/>
        <w:rPr>
          <w:lang w:val="ro-RO"/>
        </w:rPr>
      </w:pPr>
    </w:p>
    <w:p w:rsidR="00732064" w:rsidRDefault="00732064" w:rsidP="00732064">
      <w:pPr>
        <w:spacing w:line="360" w:lineRule="auto"/>
        <w:rPr>
          <w:lang w:val="ro-RO"/>
        </w:rPr>
      </w:pPr>
    </w:p>
    <w:p w:rsidR="00732064" w:rsidRPr="00403B91" w:rsidRDefault="00732064" w:rsidP="00732064">
      <w:pPr>
        <w:spacing w:line="360" w:lineRule="auto"/>
        <w:rPr>
          <w:lang w:val="ro-RO"/>
        </w:rPr>
      </w:pPr>
    </w:p>
    <w:p w:rsidR="00732064" w:rsidRDefault="00732064" w:rsidP="0073206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3B91">
        <w:rPr>
          <w:lang w:val="ro-RO"/>
        </w:rPr>
        <w:tab/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>Nr.: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Data: 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6413E3" w:rsidRDefault="006413E3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lastRenderedPageBreak/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</w:p>
    <w:p w:rsidR="006413E3" w:rsidRDefault="006413E3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732064" w:rsidRDefault="006413E3" w:rsidP="000B4D41">
      <w:pPr>
        <w:spacing w:after="0"/>
        <w:ind w:left="-57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 w:rsidRPr="00E40C0F">
        <w:rPr>
          <w:rFonts w:ascii="Times New Roman" w:hAnsi="Times New Roman"/>
          <w:b/>
          <w:color w:val="000000"/>
          <w:sz w:val="24"/>
          <w:szCs w:val="24"/>
          <w:lang w:val="ro-RO"/>
        </w:rPr>
        <w:t>EXPUNERE DE MOTIVE</w:t>
      </w:r>
    </w:p>
    <w:p w:rsidR="00E40C0F" w:rsidRDefault="00E40C0F" w:rsidP="00E40C0F">
      <w:pPr>
        <w:spacing w:line="360" w:lineRule="auto"/>
        <w:ind w:left="170" w:right="170" w:firstLine="720"/>
        <w:jc w:val="center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E40C0F" w:rsidRPr="00A95845" w:rsidRDefault="00E40C0F" w:rsidP="00E40C0F">
      <w:pPr>
        <w:ind w:left="-454" w:right="170" w:firstLine="720"/>
        <w:jc w:val="center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la proiectul de hotărâre privind stabilirea numărului de mijloace auto, a consumului     </w:t>
      </w: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  lunar de carburant  și a  cheltuielilor cu telefonia fixă și mobilă la nivelul Centrului Cultural Sectorul 1 al Municipiului București</w:t>
      </w:r>
    </w:p>
    <w:p w:rsidR="00E40C0F" w:rsidRPr="00A95845" w:rsidRDefault="00E40C0F" w:rsidP="00E40C0F">
      <w:pPr>
        <w:spacing w:line="360" w:lineRule="auto"/>
        <w:ind w:left="170" w:right="454" w:firstLine="720"/>
        <w:jc w:val="center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</w:p>
    <w:p w:rsidR="00E40C0F" w:rsidRPr="00A95845" w:rsidRDefault="00E40C0F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Prin prezentul proiect de hotărâre se propune stabilirea numărului de mijloace auto, a consumului de carburant auto și costurile pentru convorbirile telefonice prin hotărâre a consiliului local pentru Centrul Cultural Sectorul 1 al Municipiului București. </w:t>
      </w:r>
    </w:p>
    <w:p w:rsidR="00705873" w:rsidRPr="00A95845" w:rsidRDefault="00E40C0F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Proiectul de hotărâre este fundamentat pe prevederile Ordonanței nr. 80/2001 privind stabilirea unor acte normative de cheltuieli pentru autoritățile administrației publice și instituțiile</w:t>
      </w:r>
      <w:r w:rsidR="00705873"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 publice, modificată prin Legea nr. 258/2015, care la art. 1, alin. (5) stabilește în sarcina unităților administrativ teritoriale aprobarea prin hotărâre a autorităților deliberative a normativelor de cheltuieli privind dotarea cu mijloace auto, a consumului de carburanți, </w:t>
      </w:r>
      <w:r w:rsidR="001406D3"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precum și cheltuielile telefoni</w:t>
      </w:r>
      <w:r w:rsidR="00705873"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ce.</w:t>
      </w: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De asemenea, s-a ținut cont de prevederile Anexei nr. 3 la HCLS 1 nr. 257/28.08.2017 privind înființarea, organizarea și funcționarea Centrului Cultural al Sectorului 1 </w:t>
      </w:r>
      <w:r w:rsidRPr="00A95845">
        <w:rPr>
          <w:rFonts w:ascii="Times New Roman" w:hAnsi="Times New Roman"/>
          <w:color w:val="000000"/>
          <w:sz w:val="24"/>
          <w:szCs w:val="24"/>
          <w:lang w:val="ro-RO"/>
        </w:rPr>
        <w:t xml:space="preserve">al Municipiului București  în urma căreia   </w:t>
      </w:r>
      <w:r w:rsidRPr="00A95845">
        <w:rPr>
          <w:rFonts w:ascii="Times New Roman" w:hAnsi="Times New Roman"/>
          <w:color w:val="000000"/>
          <w:sz w:val="24"/>
          <w:szCs w:val="24"/>
        </w:rPr>
        <w:t xml:space="preserve">Compartimentul </w:t>
      </w:r>
      <w:r w:rsidRPr="00A95845">
        <w:rPr>
          <w:rFonts w:ascii="Times New Roman" w:hAnsi="Times New Roman"/>
          <w:color w:val="000000"/>
          <w:sz w:val="24"/>
          <w:szCs w:val="24"/>
        </w:rPr>
        <w:tab/>
        <w:t xml:space="preserve">Economic, Compartimentul de Resurse Umane, Compartimentul de Securitate și Sănătate în Muncă, </w:t>
      </w:r>
      <w:r w:rsidRPr="00A95845">
        <w:rPr>
          <w:rFonts w:ascii="Times New Roman" w:hAnsi="Times New Roman"/>
          <w:color w:val="000000"/>
          <w:sz w:val="24"/>
          <w:szCs w:val="24"/>
        </w:rPr>
        <w:tab/>
        <w:t xml:space="preserve">precum și activitatea de curățenie și pază vor fi externalizate și se vor desfășura prin încheierea unor </w:t>
      </w:r>
      <w:r w:rsidRPr="00A95845">
        <w:rPr>
          <w:rFonts w:ascii="Times New Roman" w:hAnsi="Times New Roman"/>
          <w:color w:val="000000"/>
          <w:sz w:val="24"/>
          <w:szCs w:val="24"/>
        </w:rPr>
        <w:tab/>
        <w:t>contracte cu personae autorizate sau firme specializate și certificate</w:t>
      </w: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.</w:t>
      </w: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Față de cele arătate mai sus supunem spre dezbatere și aprobare prezentul proiect de hotărâre privind  dotarea cu mijloace auto, stabilirea consumului lunar de carburant  și a  cheltuielilor cu telefonia fixă și mobilă la nivelul Centrului Cultural Sectorul 1 al Municipiului București</w:t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  <w:t>P R I M A R,</w:t>
      </w: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  <w:t>DANIEL TUDORACHE</w:t>
      </w:r>
    </w:p>
    <w:p w:rsidR="00A95845" w:rsidRPr="00A95845" w:rsidRDefault="00A95845" w:rsidP="00A95845">
      <w:pPr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</w:p>
    <w:p w:rsidR="00E40C0F" w:rsidRPr="00A95845" w:rsidRDefault="00E40C0F" w:rsidP="00E40C0F">
      <w:pPr>
        <w:spacing w:line="360" w:lineRule="auto"/>
        <w:ind w:left="-1417" w:right="454" w:firstLine="720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</w:p>
    <w:p w:rsidR="00E40C0F" w:rsidRPr="00A95845" w:rsidRDefault="00E40C0F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3E3055" w:rsidRPr="003E3055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</w:p>
    <w:sectPr w:rsidR="003E3055" w:rsidRPr="003E30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55"/>
    <w:rsid w:val="000006ED"/>
    <w:rsid w:val="00005F51"/>
    <w:rsid w:val="0000675F"/>
    <w:rsid w:val="000109FE"/>
    <w:rsid w:val="00012AE7"/>
    <w:rsid w:val="000150C9"/>
    <w:rsid w:val="00022CAF"/>
    <w:rsid w:val="00023BA0"/>
    <w:rsid w:val="0002486C"/>
    <w:rsid w:val="00027820"/>
    <w:rsid w:val="000313A3"/>
    <w:rsid w:val="000404BF"/>
    <w:rsid w:val="00041488"/>
    <w:rsid w:val="0004304B"/>
    <w:rsid w:val="000455B5"/>
    <w:rsid w:val="00046126"/>
    <w:rsid w:val="00051DDC"/>
    <w:rsid w:val="00052408"/>
    <w:rsid w:val="000527B5"/>
    <w:rsid w:val="0006430A"/>
    <w:rsid w:val="00065792"/>
    <w:rsid w:val="00070B1F"/>
    <w:rsid w:val="0007197F"/>
    <w:rsid w:val="000739B2"/>
    <w:rsid w:val="00076A3C"/>
    <w:rsid w:val="000804A6"/>
    <w:rsid w:val="00081D46"/>
    <w:rsid w:val="00085095"/>
    <w:rsid w:val="00085838"/>
    <w:rsid w:val="000859B1"/>
    <w:rsid w:val="00091396"/>
    <w:rsid w:val="00094151"/>
    <w:rsid w:val="000A03B6"/>
    <w:rsid w:val="000B476F"/>
    <w:rsid w:val="000B493D"/>
    <w:rsid w:val="000B4D41"/>
    <w:rsid w:val="000B54B8"/>
    <w:rsid w:val="000B64D1"/>
    <w:rsid w:val="000B64F0"/>
    <w:rsid w:val="000B7FC2"/>
    <w:rsid w:val="000C2172"/>
    <w:rsid w:val="000C3F17"/>
    <w:rsid w:val="000C42A7"/>
    <w:rsid w:val="000C4B6A"/>
    <w:rsid w:val="000C53B5"/>
    <w:rsid w:val="000C7087"/>
    <w:rsid w:val="000D1044"/>
    <w:rsid w:val="000D6331"/>
    <w:rsid w:val="000E08E0"/>
    <w:rsid w:val="000E3D06"/>
    <w:rsid w:val="000E572B"/>
    <w:rsid w:val="000F150E"/>
    <w:rsid w:val="000F330E"/>
    <w:rsid w:val="000F5C48"/>
    <w:rsid w:val="00102B2C"/>
    <w:rsid w:val="00107CD9"/>
    <w:rsid w:val="001138E5"/>
    <w:rsid w:val="0011664E"/>
    <w:rsid w:val="001170E3"/>
    <w:rsid w:val="0011742A"/>
    <w:rsid w:val="00117979"/>
    <w:rsid w:val="00117CD8"/>
    <w:rsid w:val="00124F54"/>
    <w:rsid w:val="001250BA"/>
    <w:rsid w:val="0012575E"/>
    <w:rsid w:val="00134C9E"/>
    <w:rsid w:val="001406D3"/>
    <w:rsid w:val="00140783"/>
    <w:rsid w:val="0014639F"/>
    <w:rsid w:val="00147004"/>
    <w:rsid w:val="00150460"/>
    <w:rsid w:val="00155013"/>
    <w:rsid w:val="00160A33"/>
    <w:rsid w:val="00160CFF"/>
    <w:rsid w:val="001617B5"/>
    <w:rsid w:val="00163FD6"/>
    <w:rsid w:val="001653E6"/>
    <w:rsid w:val="00166E99"/>
    <w:rsid w:val="001677F8"/>
    <w:rsid w:val="00167C66"/>
    <w:rsid w:val="00172304"/>
    <w:rsid w:val="00173079"/>
    <w:rsid w:val="001761A1"/>
    <w:rsid w:val="001774DB"/>
    <w:rsid w:val="00185B86"/>
    <w:rsid w:val="001905C0"/>
    <w:rsid w:val="001941FC"/>
    <w:rsid w:val="001A0487"/>
    <w:rsid w:val="001A42A8"/>
    <w:rsid w:val="001A562A"/>
    <w:rsid w:val="001A5EBB"/>
    <w:rsid w:val="001A7888"/>
    <w:rsid w:val="001B42ED"/>
    <w:rsid w:val="001B4454"/>
    <w:rsid w:val="001B54A0"/>
    <w:rsid w:val="001C4282"/>
    <w:rsid w:val="001C46A3"/>
    <w:rsid w:val="001C6861"/>
    <w:rsid w:val="001D0B8E"/>
    <w:rsid w:val="001D165C"/>
    <w:rsid w:val="001D271D"/>
    <w:rsid w:val="001D5916"/>
    <w:rsid w:val="001D61D3"/>
    <w:rsid w:val="001D7528"/>
    <w:rsid w:val="001D791B"/>
    <w:rsid w:val="001E1226"/>
    <w:rsid w:val="001E5487"/>
    <w:rsid w:val="001E5719"/>
    <w:rsid w:val="001E6699"/>
    <w:rsid w:val="001E6C0C"/>
    <w:rsid w:val="001F06D5"/>
    <w:rsid w:val="001F0F42"/>
    <w:rsid w:val="001F7DE7"/>
    <w:rsid w:val="00202A53"/>
    <w:rsid w:val="00207FA7"/>
    <w:rsid w:val="00215935"/>
    <w:rsid w:val="00215C59"/>
    <w:rsid w:val="00217369"/>
    <w:rsid w:val="002174CD"/>
    <w:rsid w:val="00220E33"/>
    <w:rsid w:val="00225AEC"/>
    <w:rsid w:val="0022606A"/>
    <w:rsid w:val="002260A4"/>
    <w:rsid w:val="002275D0"/>
    <w:rsid w:val="0023046A"/>
    <w:rsid w:val="002314B7"/>
    <w:rsid w:val="0023202C"/>
    <w:rsid w:val="0023302A"/>
    <w:rsid w:val="0023687E"/>
    <w:rsid w:val="002369BA"/>
    <w:rsid w:val="00240593"/>
    <w:rsid w:val="00243948"/>
    <w:rsid w:val="00243A7A"/>
    <w:rsid w:val="002443D5"/>
    <w:rsid w:val="00245061"/>
    <w:rsid w:val="00247A53"/>
    <w:rsid w:val="00250830"/>
    <w:rsid w:val="00250F36"/>
    <w:rsid w:val="00251195"/>
    <w:rsid w:val="00252862"/>
    <w:rsid w:val="00256F4F"/>
    <w:rsid w:val="00257A12"/>
    <w:rsid w:val="00260416"/>
    <w:rsid w:val="0026270D"/>
    <w:rsid w:val="002671C0"/>
    <w:rsid w:val="00271BEC"/>
    <w:rsid w:val="00272D20"/>
    <w:rsid w:val="00280ED7"/>
    <w:rsid w:val="0028100D"/>
    <w:rsid w:val="00281AD4"/>
    <w:rsid w:val="00281D7C"/>
    <w:rsid w:val="0028586F"/>
    <w:rsid w:val="002858C8"/>
    <w:rsid w:val="00287E53"/>
    <w:rsid w:val="00292C4A"/>
    <w:rsid w:val="00295703"/>
    <w:rsid w:val="002A0DAD"/>
    <w:rsid w:val="002A1F68"/>
    <w:rsid w:val="002A2C5D"/>
    <w:rsid w:val="002A3754"/>
    <w:rsid w:val="002A4A77"/>
    <w:rsid w:val="002A4DA0"/>
    <w:rsid w:val="002B25BD"/>
    <w:rsid w:val="002B58B0"/>
    <w:rsid w:val="002B6453"/>
    <w:rsid w:val="002B7393"/>
    <w:rsid w:val="002C0A01"/>
    <w:rsid w:val="002C28FE"/>
    <w:rsid w:val="002C4544"/>
    <w:rsid w:val="002C7D2A"/>
    <w:rsid w:val="002D47D0"/>
    <w:rsid w:val="002D49E8"/>
    <w:rsid w:val="002D62E0"/>
    <w:rsid w:val="002D7F70"/>
    <w:rsid w:val="002E0C69"/>
    <w:rsid w:val="002E13B0"/>
    <w:rsid w:val="002E2565"/>
    <w:rsid w:val="002E2C1F"/>
    <w:rsid w:val="002E3AD7"/>
    <w:rsid w:val="002E4D08"/>
    <w:rsid w:val="002E6272"/>
    <w:rsid w:val="002E6D22"/>
    <w:rsid w:val="002F1435"/>
    <w:rsid w:val="002F1A8F"/>
    <w:rsid w:val="0030109B"/>
    <w:rsid w:val="00305FC5"/>
    <w:rsid w:val="00307970"/>
    <w:rsid w:val="003172F4"/>
    <w:rsid w:val="00321BB9"/>
    <w:rsid w:val="003220D6"/>
    <w:rsid w:val="0032217A"/>
    <w:rsid w:val="00323684"/>
    <w:rsid w:val="00327BA7"/>
    <w:rsid w:val="00330C37"/>
    <w:rsid w:val="00330FF9"/>
    <w:rsid w:val="00331802"/>
    <w:rsid w:val="00332C0A"/>
    <w:rsid w:val="00335A0C"/>
    <w:rsid w:val="00342002"/>
    <w:rsid w:val="00344FB2"/>
    <w:rsid w:val="003459C7"/>
    <w:rsid w:val="00345AE3"/>
    <w:rsid w:val="003476B0"/>
    <w:rsid w:val="0035072E"/>
    <w:rsid w:val="003513B5"/>
    <w:rsid w:val="0035142D"/>
    <w:rsid w:val="00355738"/>
    <w:rsid w:val="0035697A"/>
    <w:rsid w:val="003631D1"/>
    <w:rsid w:val="003669D1"/>
    <w:rsid w:val="00371C69"/>
    <w:rsid w:val="0038101E"/>
    <w:rsid w:val="00384649"/>
    <w:rsid w:val="00386799"/>
    <w:rsid w:val="003927B3"/>
    <w:rsid w:val="003962EB"/>
    <w:rsid w:val="003A0CA4"/>
    <w:rsid w:val="003A29E9"/>
    <w:rsid w:val="003A34FC"/>
    <w:rsid w:val="003A5F31"/>
    <w:rsid w:val="003A67DC"/>
    <w:rsid w:val="003A7D64"/>
    <w:rsid w:val="003B3180"/>
    <w:rsid w:val="003C1ADC"/>
    <w:rsid w:val="003D205F"/>
    <w:rsid w:val="003D4488"/>
    <w:rsid w:val="003D5DA9"/>
    <w:rsid w:val="003E147F"/>
    <w:rsid w:val="003E1FC9"/>
    <w:rsid w:val="003E3055"/>
    <w:rsid w:val="003E4AF3"/>
    <w:rsid w:val="003E7EBA"/>
    <w:rsid w:val="003F10DE"/>
    <w:rsid w:val="003F1BC4"/>
    <w:rsid w:val="003F236D"/>
    <w:rsid w:val="003F47FE"/>
    <w:rsid w:val="003F5FEE"/>
    <w:rsid w:val="003F693D"/>
    <w:rsid w:val="004055E5"/>
    <w:rsid w:val="00407BE8"/>
    <w:rsid w:val="0041215B"/>
    <w:rsid w:val="00414BB4"/>
    <w:rsid w:val="00416EDE"/>
    <w:rsid w:val="0042005D"/>
    <w:rsid w:val="0042214E"/>
    <w:rsid w:val="004229EF"/>
    <w:rsid w:val="004237D8"/>
    <w:rsid w:val="00431B8D"/>
    <w:rsid w:val="00432CA8"/>
    <w:rsid w:val="00433372"/>
    <w:rsid w:val="00436ED1"/>
    <w:rsid w:val="00443810"/>
    <w:rsid w:val="00443D76"/>
    <w:rsid w:val="00446463"/>
    <w:rsid w:val="00451100"/>
    <w:rsid w:val="00451510"/>
    <w:rsid w:val="00454191"/>
    <w:rsid w:val="00455725"/>
    <w:rsid w:val="00461C1E"/>
    <w:rsid w:val="00464A75"/>
    <w:rsid w:val="004656C8"/>
    <w:rsid w:val="00465CCF"/>
    <w:rsid w:val="00466C62"/>
    <w:rsid w:val="004672B0"/>
    <w:rsid w:val="00471F58"/>
    <w:rsid w:val="004726A9"/>
    <w:rsid w:val="00472E56"/>
    <w:rsid w:val="0047540A"/>
    <w:rsid w:val="0047654C"/>
    <w:rsid w:val="00480086"/>
    <w:rsid w:val="00482855"/>
    <w:rsid w:val="004829B4"/>
    <w:rsid w:val="00484B45"/>
    <w:rsid w:val="00486D91"/>
    <w:rsid w:val="00492E52"/>
    <w:rsid w:val="00493402"/>
    <w:rsid w:val="00493820"/>
    <w:rsid w:val="004939E0"/>
    <w:rsid w:val="00494067"/>
    <w:rsid w:val="004950DE"/>
    <w:rsid w:val="00495902"/>
    <w:rsid w:val="00495D0C"/>
    <w:rsid w:val="00496765"/>
    <w:rsid w:val="00496A96"/>
    <w:rsid w:val="004970DD"/>
    <w:rsid w:val="004A0E3E"/>
    <w:rsid w:val="004A1A6C"/>
    <w:rsid w:val="004B1930"/>
    <w:rsid w:val="004B4907"/>
    <w:rsid w:val="004B59E6"/>
    <w:rsid w:val="004B6555"/>
    <w:rsid w:val="004B7F07"/>
    <w:rsid w:val="004C0AA5"/>
    <w:rsid w:val="004C0C0E"/>
    <w:rsid w:val="004C1CEB"/>
    <w:rsid w:val="004C3322"/>
    <w:rsid w:val="004C49F5"/>
    <w:rsid w:val="004D097A"/>
    <w:rsid w:val="004D4B24"/>
    <w:rsid w:val="004E1499"/>
    <w:rsid w:val="004E1656"/>
    <w:rsid w:val="004E4A77"/>
    <w:rsid w:val="004E4E11"/>
    <w:rsid w:val="004E5BBF"/>
    <w:rsid w:val="004F1691"/>
    <w:rsid w:val="00510220"/>
    <w:rsid w:val="005150D5"/>
    <w:rsid w:val="00521B5E"/>
    <w:rsid w:val="0052544A"/>
    <w:rsid w:val="00526557"/>
    <w:rsid w:val="0053161D"/>
    <w:rsid w:val="005356B7"/>
    <w:rsid w:val="00535B2D"/>
    <w:rsid w:val="00537696"/>
    <w:rsid w:val="005449D1"/>
    <w:rsid w:val="00551B69"/>
    <w:rsid w:val="005529E2"/>
    <w:rsid w:val="00552D99"/>
    <w:rsid w:val="00553065"/>
    <w:rsid w:val="00556809"/>
    <w:rsid w:val="00556E98"/>
    <w:rsid w:val="0055767C"/>
    <w:rsid w:val="005601C4"/>
    <w:rsid w:val="00560726"/>
    <w:rsid w:val="00562216"/>
    <w:rsid w:val="00566519"/>
    <w:rsid w:val="00570B32"/>
    <w:rsid w:val="00572B79"/>
    <w:rsid w:val="00572D13"/>
    <w:rsid w:val="00575879"/>
    <w:rsid w:val="005761D3"/>
    <w:rsid w:val="00576317"/>
    <w:rsid w:val="0057656B"/>
    <w:rsid w:val="005768D2"/>
    <w:rsid w:val="0057739B"/>
    <w:rsid w:val="00580BEA"/>
    <w:rsid w:val="0058103D"/>
    <w:rsid w:val="005821F5"/>
    <w:rsid w:val="00583AE1"/>
    <w:rsid w:val="00590B73"/>
    <w:rsid w:val="00596F04"/>
    <w:rsid w:val="00597393"/>
    <w:rsid w:val="005A0182"/>
    <w:rsid w:val="005A0312"/>
    <w:rsid w:val="005A716E"/>
    <w:rsid w:val="005A7EA0"/>
    <w:rsid w:val="005B2F37"/>
    <w:rsid w:val="005B3106"/>
    <w:rsid w:val="005B4351"/>
    <w:rsid w:val="005C5DC0"/>
    <w:rsid w:val="005C7DF7"/>
    <w:rsid w:val="005D0475"/>
    <w:rsid w:val="005D1811"/>
    <w:rsid w:val="005D1F86"/>
    <w:rsid w:val="005D2B73"/>
    <w:rsid w:val="005D3267"/>
    <w:rsid w:val="005D6BA2"/>
    <w:rsid w:val="005E02F6"/>
    <w:rsid w:val="005E0529"/>
    <w:rsid w:val="005E0931"/>
    <w:rsid w:val="005E25A3"/>
    <w:rsid w:val="005E2738"/>
    <w:rsid w:val="005E2809"/>
    <w:rsid w:val="005E7195"/>
    <w:rsid w:val="005F5D9E"/>
    <w:rsid w:val="006014D4"/>
    <w:rsid w:val="0060165F"/>
    <w:rsid w:val="00601E44"/>
    <w:rsid w:val="006029E3"/>
    <w:rsid w:val="006136FC"/>
    <w:rsid w:val="006143CA"/>
    <w:rsid w:val="00614F9E"/>
    <w:rsid w:val="006150A4"/>
    <w:rsid w:val="00620E08"/>
    <w:rsid w:val="006228D1"/>
    <w:rsid w:val="00623DED"/>
    <w:rsid w:val="006250AB"/>
    <w:rsid w:val="00625C9A"/>
    <w:rsid w:val="006350F9"/>
    <w:rsid w:val="00635504"/>
    <w:rsid w:val="006375B8"/>
    <w:rsid w:val="00637945"/>
    <w:rsid w:val="006413E3"/>
    <w:rsid w:val="00641B81"/>
    <w:rsid w:val="00643014"/>
    <w:rsid w:val="00644602"/>
    <w:rsid w:val="00651613"/>
    <w:rsid w:val="00653740"/>
    <w:rsid w:val="006572CF"/>
    <w:rsid w:val="006573B7"/>
    <w:rsid w:val="00657D68"/>
    <w:rsid w:val="00660615"/>
    <w:rsid w:val="0066124D"/>
    <w:rsid w:val="0066702E"/>
    <w:rsid w:val="006670E7"/>
    <w:rsid w:val="00670F44"/>
    <w:rsid w:val="00675DD7"/>
    <w:rsid w:val="006824B5"/>
    <w:rsid w:val="00683649"/>
    <w:rsid w:val="00683930"/>
    <w:rsid w:val="00684541"/>
    <w:rsid w:val="00687A3F"/>
    <w:rsid w:val="006923C4"/>
    <w:rsid w:val="00694DBC"/>
    <w:rsid w:val="00697B13"/>
    <w:rsid w:val="006A5EF4"/>
    <w:rsid w:val="006B11DF"/>
    <w:rsid w:val="006B3415"/>
    <w:rsid w:val="006B4947"/>
    <w:rsid w:val="006B6474"/>
    <w:rsid w:val="006C50A7"/>
    <w:rsid w:val="006C5EED"/>
    <w:rsid w:val="006C7279"/>
    <w:rsid w:val="006D019C"/>
    <w:rsid w:val="006D5516"/>
    <w:rsid w:val="006E54CB"/>
    <w:rsid w:val="006E76CC"/>
    <w:rsid w:val="006F04A5"/>
    <w:rsid w:val="006F4861"/>
    <w:rsid w:val="006F4E01"/>
    <w:rsid w:val="00704566"/>
    <w:rsid w:val="007049E9"/>
    <w:rsid w:val="00705873"/>
    <w:rsid w:val="00713E82"/>
    <w:rsid w:val="00714B84"/>
    <w:rsid w:val="0071576A"/>
    <w:rsid w:val="00716983"/>
    <w:rsid w:val="00716B97"/>
    <w:rsid w:val="00716CD9"/>
    <w:rsid w:val="00716D85"/>
    <w:rsid w:val="00720C7B"/>
    <w:rsid w:val="0072240B"/>
    <w:rsid w:val="007306A7"/>
    <w:rsid w:val="00732064"/>
    <w:rsid w:val="00732367"/>
    <w:rsid w:val="00736DF5"/>
    <w:rsid w:val="00740DF0"/>
    <w:rsid w:val="00741A95"/>
    <w:rsid w:val="00741EB0"/>
    <w:rsid w:val="00745179"/>
    <w:rsid w:val="007457B0"/>
    <w:rsid w:val="007465D0"/>
    <w:rsid w:val="00746C85"/>
    <w:rsid w:val="00755EA9"/>
    <w:rsid w:val="007577A2"/>
    <w:rsid w:val="0076050F"/>
    <w:rsid w:val="00763A3E"/>
    <w:rsid w:val="00775A4A"/>
    <w:rsid w:val="0078016F"/>
    <w:rsid w:val="00780726"/>
    <w:rsid w:val="00782AA2"/>
    <w:rsid w:val="00784FCA"/>
    <w:rsid w:val="00790993"/>
    <w:rsid w:val="00793FB0"/>
    <w:rsid w:val="007A1907"/>
    <w:rsid w:val="007A35EF"/>
    <w:rsid w:val="007B24C7"/>
    <w:rsid w:val="007B5212"/>
    <w:rsid w:val="007B71D2"/>
    <w:rsid w:val="007C3449"/>
    <w:rsid w:val="007C39FD"/>
    <w:rsid w:val="007D1A0C"/>
    <w:rsid w:val="007D37B6"/>
    <w:rsid w:val="007D754C"/>
    <w:rsid w:val="007E5C5B"/>
    <w:rsid w:val="007E60E2"/>
    <w:rsid w:val="007F515B"/>
    <w:rsid w:val="00803E32"/>
    <w:rsid w:val="00804390"/>
    <w:rsid w:val="0081365E"/>
    <w:rsid w:val="00814B19"/>
    <w:rsid w:val="0081607C"/>
    <w:rsid w:val="00816246"/>
    <w:rsid w:val="00820860"/>
    <w:rsid w:val="00820A5B"/>
    <w:rsid w:val="008210F4"/>
    <w:rsid w:val="00822D65"/>
    <w:rsid w:val="00825540"/>
    <w:rsid w:val="00825FE9"/>
    <w:rsid w:val="00831045"/>
    <w:rsid w:val="008312F1"/>
    <w:rsid w:val="0083317F"/>
    <w:rsid w:val="008362FC"/>
    <w:rsid w:val="008368C3"/>
    <w:rsid w:val="00841522"/>
    <w:rsid w:val="00845900"/>
    <w:rsid w:val="00852259"/>
    <w:rsid w:val="00853A09"/>
    <w:rsid w:val="00853CC6"/>
    <w:rsid w:val="00860192"/>
    <w:rsid w:val="00862383"/>
    <w:rsid w:val="0086304D"/>
    <w:rsid w:val="00864921"/>
    <w:rsid w:val="0086612C"/>
    <w:rsid w:val="00872B92"/>
    <w:rsid w:val="0087485B"/>
    <w:rsid w:val="008752D6"/>
    <w:rsid w:val="00875529"/>
    <w:rsid w:val="008775FE"/>
    <w:rsid w:val="00880A7E"/>
    <w:rsid w:val="00880AAF"/>
    <w:rsid w:val="0088512B"/>
    <w:rsid w:val="0089135D"/>
    <w:rsid w:val="00893E59"/>
    <w:rsid w:val="00896A05"/>
    <w:rsid w:val="008A14AB"/>
    <w:rsid w:val="008A19CC"/>
    <w:rsid w:val="008A30B4"/>
    <w:rsid w:val="008A3365"/>
    <w:rsid w:val="008A4E4D"/>
    <w:rsid w:val="008A5294"/>
    <w:rsid w:val="008A55F6"/>
    <w:rsid w:val="008A6E5C"/>
    <w:rsid w:val="008A7530"/>
    <w:rsid w:val="008B0FF1"/>
    <w:rsid w:val="008B26AF"/>
    <w:rsid w:val="008B280C"/>
    <w:rsid w:val="008B298A"/>
    <w:rsid w:val="008B3AEB"/>
    <w:rsid w:val="008B4189"/>
    <w:rsid w:val="008C0B3F"/>
    <w:rsid w:val="008C13A4"/>
    <w:rsid w:val="008C3729"/>
    <w:rsid w:val="008C3968"/>
    <w:rsid w:val="008C5A72"/>
    <w:rsid w:val="008D13D7"/>
    <w:rsid w:val="008D1BFF"/>
    <w:rsid w:val="008D6132"/>
    <w:rsid w:val="008D7CF4"/>
    <w:rsid w:val="008E6709"/>
    <w:rsid w:val="008F033F"/>
    <w:rsid w:val="008F1E79"/>
    <w:rsid w:val="008F2C85"/>
    <w:rsid w:val="008F381E"/>
    <w:rsid w:val="008F446A"/>
    <w:rsid w:val="008F479B"/>
    <w:rsid w:val="008F518B"/>
    <w:rsid w:val="008F7D4B"/>
    <w:rsid w:val="00905954"/>
    <w:rsid w:val="00910AB3"/>
    <w:rsid w:val="00911165"/>
    <w:rsid w:val="00911637"/>
    <w:rsid w:val="00911F52"/>
    <w:rsid w:val="0091264E"/>
    <w:rsid w:val="00917559"/>
    <w:rsid w:val="0092006C"/>
    <w:rsid w:val="009230A1"/>
    <w:rsid w:val="0092505E"/>
    <w:rsid w:val="00925996"/>
    <w:rsid w:val="00926A96"/>
    <w:rsid w:val="00927BEE"/>
    <w:rsid w:val="00927E00"/>
    <w:rsid w:val="00932D02"/>
    <w:rsid w:val="00933F3F"/>
    <w:rsid w:val="00936D86"/>
    <w:rsid w:val="00936F4A"/>
    <w:rsid w:val="009413AC"/>
    <w:rsid w:val="009470D3"/>
    <w:rsid w:val="009475CA"/>
    <w:rsid w:val="00947726"/>
    <w:rsid w:val="00951064"/>
    <w:rsid w:val="00953811"/>
    <w:rsid w:val="009605B9"/>
    <w:rsid w:val="00960A87"/>
    <w:rsid w:val="009625CC"/>
    <w:rsid w:val="00962D9D"/>
    <w:rsid w:val="00965313"/>
    <w:rsid w:val="00966125"/>
    <w:rsid w:val="00970CD2"/>
    <w:rsid w:val="00974065"/>
    <w:rsid w:val="0097696D"/>
    <w:rsid w:val="009850AA"/>
    <w:rsid w:val="0098693D"/>
    <w:rsid w:val="00986A5B"/>
    <w:rsid w:val="0098725D"/>
    <w:rsid w:val="00997798"/>
    <w:rsid w:val="009A5EF8"/>
    <w:rsid w:val="009A76B9"/>
    <w:rsid w:val="009B161F"/>
    <w:rsid w:val="009B247F"/>
    <w:rsid w:val="009C00CC"/>
    <w:rsid w:val="009C0C2D"/>
    <w:rsid w:val="009C318F"/>
    <w:rsid w:val="009C344C"/>
    <w:rsid w:val="009C4A66"/>
    <w:rsid w:val="009C6380"/>
    <w:rsid w:val="009D2D5D"/>
    <w:rsid w:val="009D3A2D"/>
    <w:rsid w:val="009D55BE"/>
    <w:rsid w:val="009D55CB"/>
    <w:rsid w:val="009E0B1C"/>
    <w:rsid w:val="009E2B95"/>
    <w:rsid w:val="009E43F1"/>
    <w:rsid w:val="009E51F1"/>
    <w:rsid w:val="009F14A8"/>
    <w:rsid w:val="009F304A"/>
    <w:rsid w:val="009F3ED7"/>
    <w:rsid w:val="009F3FAA"/>
    <w:rsid w:val="009F7224"/>
    <w:rsid w:val="00A00025"/>
    <w:rsid w:val="00A008CD"/>
    <w:rsid w:val="00A04208"/>
    <w:rsid w:val="00A04CBC"/>
    <w:rsid w:val="00A05914"/>
    <w:rsid w:val="00A07968"/>
    <w:rsid w:val="00A13891"/>
    <w:rsid w:val="00A143CB"/>
    <w:rsid w:val="00A1443D"/>
    <w:rsid w:val="00A2208C"/>
    <w:rsid w:val="00A32F12"/>
    <w:rsid w:val="00A33C70"/>
    <w:rsid w:val="00A3465E"/>
    <w:rsid w:val="00A402BD"/>
    <w:rsid w:val="00A42113"/>
    <w:rsid w:val="00A4616A"/>
    <w:rsid w:val="00A51473"/>
    <w:rsid w:val="00A52385"/>
    <w:rsid w:val="00A554C1"/>
    <w:rsid w:val="00A57351"/>
    <w:rsid w:val="00A60893"/>
    <w:rsid w:val="00A678BD"/>
    <w:rsid w:val="00A75B29"/>
    <w:rsid w:val="00A75EDF"/>
    <w:rsid w:val="00A77D76"/>
    <w:rsid w:val="00A80AF6"/>
    <w:rsid w:val="00A8198D"/>
    <w:rsid w:val="00A9190E"/>
    <w:rsid w:val="00A93FE2"/>
    <w:rsid w:val="00A9454B"/>
    <w:rsid w:val="00A946E6"/>
    <w:rsid w:val="00A95845"/>
    <w:rsid w:val="00A95A8F"/>
    <w:rsid w:val="00A96295"/>
    <w:rsid w:val="00A96952"/>
    <w:rsid w:val="00AA1198"/>
    <w:rsid w:val="00AA5D32"/>
    <w:rsid w:val="00AA71EF"/>
    <w:rsid w:val="00AB4EDE"/>
    <w:rsid w:val="00AC010A"/>
    <w:rsid w:val="00AC19E9"/>
    <w:rsid w:val="00AC22D6"/>
    <w:rsid w:val="00AC4091"/>
    <w:rsid w:val="00AD2E39"/>
    <w:rsid w:val="00AD53BC"/>
    <w:rsid w:val="00AE1F9F"/>
    <w:rsid w:val="00AE2DD0"/>
    <w:rsid w:val="00AE4C51"/>
    <w:rsid w:val="00AF35A2"/>
    <w:rsid w:val="00AF3C9B"/>
    <w:rsid w:val="00AF524D"/>
    <w:rsid w:val="00B00614"/>
    <w:rsid w:val="00B02A60"/>
    <w:rsid w:val="00B045A1"/>
    <w:rsid w:val="00B061EC"/>
    <w:rsid w:val="00B102DA"/>
    <w:rsid w:val="00B146A8"/>
    <w:rsid w:val="00B17B83"/>
    <w:rsid w:val="00B17C39"/>
    <w:rsid w:val="00B20753"/>
    <w:rsid w:val="00B2117C"/>
    <w:rsid w:val="00B22E58"/>
    <w:rsid w:val="00B232C8"/>
    <w:rsid w:val="00B24DDE"/>
    <w:rsid w:val="00B25C83"/>
    <w:rsid w:val="00B25DC7"/>
    <w:rsid w:val="00B30792"/>
    <w:rsid w:val="00B30FC7"/>
    <w:rsid w:val="00B34DB0"/>
    <w:rsid w:val="00B3515F"/>
    <w:rsid w:val="00B42DAC"/>
    <w:rsid w:val="00B45329"/>
    <w:rsid w:val="00B474F6"/>
    <w:rsid w:val="00B51DE9"/>
    <w:rsid w:val="00B532D5"/>
    <w:rsid w:val="00B53398"/>
    <w:rsid w:val="00B53557"/>
    <w:rsid w:val="00B55E36"/>
    <w:rsid w:val="00B55EFB"/>
    <w:rsid w:val="00B5609F"/>
    <w:rsid w:val="00B60297"/>
    <w:rsid w:val="00B644B2"/>
    <w:rsid w:val="00B66861"/>
    <w:rsid w:val="00B710C0"/>
    <w:rsid w:val="00B71DE2"/>
    <w:rsid w:val="00B73210"/>
    <w:rsid w:val="00B7507D"/>
    <w:rsid w:val="00B76490"/>
    <w:rsid w:val="00B76BD7"/>
    <w:rsid w:val="00B806B2"/>
    <w:rsid w:val="00B86CFA"/>
    <w:rsid w:val="00B96BF2"/>
    <w:rsid w:val="00BA3827"/>
    <w:rsid w:val="00BC20C9"/>
    <w:rsid w:val="00BC4610"/>
    <w:rsid w:val="00BC4865"/>
    <w:rsid w:val="00BC4D2D"/>
    <w:rsid w:val="00BD07AA"/>
    <w:rsid w:val="00BD7789"/>
    <w:rsid w:val="00BE55BE"/>
    <w:rsid w:val="00BE6653"/>
    <w:rsid w:val="00BE7209"/>
    <w:rsid w:val="00BF6019"/>
    <w:rsid w:val="00BF770F"/>
    <w:rsid w:val="00C022D9"/>
    <w:rsid w:val="00C15E6C"/>
    <w:rsid w:val="00C21155"/>
    <w:rsid w:val="00C2184A"/>
    <w:rsid w:val="00C23A0A"/>
    <w:rsid w:val="00C23BB2"/>
    <w:rsid w:val="00C26B61"/>
    <w:rsid w:val="00C275F0"/>
    <w:rsid w:val="00C3089A"/>
    <w:rsid w:val="00C30F95"/>
    <w:rsid w:val="00C312E0"/>
    <w:rsid w:val="00C314E2"/>
    <w:rsid w:val="00C318B7"/>
    <w:rsid w:val="00C320EB"/>
    <w:rsid w:val="00C323DD"/>
    <w:rsid w:val="00C32CE2"/>
    <w:rsid w:val="00C34910"/>
    <w:rsid w:val="00C35348"/>
    <w:rsid w:val="00C357E7"/>
    <w:rsid w:val="00C35E77"/>
    <w:rsid w:val="00C364B5"/>
    <w:rsid w:val="00C378AC"/>
    <w:rsid w:val="00C378B6"/>
    <w:rsid w:val="00C40F5A"/>
    <w:rsid w:val="00C45BCF"/>
    <w:rsid w:val="00C513B4"/>
    <w:rsid w:val="00C530F6"/>
    <w:rsid w:val="00C53AAA"/>
    <w:rsid w:val="00C62D36"/>
    <w:rsid w:val="00C64454"/>
    <w:rsid w:val="00C66D45"/>
    <w:rsid w:val="00C7156E"/>
    <w:rsid w:val="00C72A97"/>
    <w:rsid w:val="00C7558D"/>
    <w:rsid w:val="00C80B95"/>
    <w:rsid w:val="00C83C67"/>
    <w:rsid w:val="00C86FEA"/>
    <w:rsid w:val="00C91FB7"/>
    <w:rsid w:val="00C9275F"/>
    <w:rsid w:val="00C9375B"/>
    <w:rsid w:val="00CA2534"/>
    <w:rsid w:val="00CA4AFC"/>
    <w:rsid w:val="00CB194B"/>
    <w:rsid w:val="00CB2365"/>
    <w:rsid w:val="00CB46A0"/>
    <w:rsid w:val="00CC678A"/>
    <w:rsid w:val="00CD0120"/>
    <w:rsid w:val="00CD3489"/>
    <w:rsid w:val="00CD42E0"/>
    <w:rsid w:val="00CE2F1C"/>
    <w:rsid w:val="00CE3466"/>
    <w:rsid w:val="00CE4BC2"/>
    <w:rsid w:val="00CE5F5C"/>
    <w:rsid w:val="00CF6981"/>
    <w:rsid w:val="00CF746A"/>
    <w:rsid w:val="00D00627"/>
    <w:rsid w:val="00D017F2"/>
    <w:rsid w:val="00D04C02"/>
    <w:rsid w:val="00D07C6B"/>
    <w:rsid w:val="00D07F77"/>
    <w:rsid w:val="00D07FF3"/>
    <w:rsid w:val="00D10A28"/>
    <w:rsid w:val="00D16569"/>
    <w:rsid w:val="00D1764A"/>
    <w:rsid w:val="00D220FF"/>
    <w:rsid w:val="00D253C6"/>
    <w:rsid w:val="00D40C40"/>
    <w:rsid w:val="00D4109B"/>
    <w:rsid w:val="00D42871"/>
    <w:rsid w:val="00D436BB"/>
    <w:rsid w:val="00D51734"/>
    <w:rsid w:val="00D51CF4"/>
    <w:rsid w:val="00D5212D"/>
    <w:rsid w:val="00D539F7"/>
    <w:rsid w:val="00D564C7"/>
    <w:rsid w:val="00D60488"/>
    <w:rsid w:val="00D617E4"/>
    <w:rsid w:val="00D61BFB"/>
    <w:rsid w:val="00D63295"/>
    <w:rsid w:val="00D6333D"/>
    <w:rsid w:val="00D7155F"/>
    <w:rsid w:val="00D7567F"/>
    <w:rsid w:val="00D77444"/>
    <w:rsid w:val="00D81469"/>
    <w:rsid w:val="00D83793"/>
    <w:rsid w:val="00D875E0"/>
    <w:rsid w:val="00D904C1"/>
    <w:rsid w:val="00D91648"/>
    <w:rsid w:val="00D92AEC"/>
    <w:rsid w:val="00D939D2"/>
    <w:rsid w:val="00D94482"/>
    <w:rsid w:val="00DA59C3"/>
    <w:rsid w:val="00DA7ABA"/>
    <w:rsid w:val="00DB0CB2"/>
    <w:rsid w:val="00DB335A"/>
    <w:rsid w:val="00DB4A88"/>
    <w:rsid w:val="00DC34CE"/>
    <w:rsid w:val="00DD0A7B"/>
    <w:rsid w:val="00DD412D"/>
    <w:rsid w:val="00DD46E6"/>
    <w:rsid w:val="00DD5FDE"/>
    <w:rsid w:val="00DE09B1"/>
    <w:rsid w:val="00DE6AC2"/>
    <w:rsid w:val="00DE77E0"/>
    <w:rsid w:val="00DF437A"/>
    <w:rsid w:val="00DF56C2"/>
    <w:rsid w:val="00DF6070"/>
    <w:rsid w:val="00DF6B36"/>
    <w:rsid w:val="00DF7DB2"/>
    <w:rsid w:val="00E004B5"/>
    <w:rsid w:val="00E0070F"/>
    <w:rsid w:val="00E00B22"/>
    <w:rsid w:val="00E01998"/>
    <w:rsid w:val="00E039E9"/>
    <w:rsid w:val="00E10FE0"/>
    <w:rsid w:val="00E2188B"/>
    <w:rsid w:val="00E241D9"/>
    <w:rsid w:val="00E30FEF"/>
    <w:rsid w:val="00E321EE"/>
    <w:rsid w:val="00E34FD5"/>
    <w:rsid w:val="00E37951"/>
    <w:rsid w:val="00E37F2D"/>
    <w:rsid w:val="00E40C0F"/>
    <w:rsid w:val="00E42536"/>
    <w:rsid w:val="00E45243"/>
    <w:rsid w:val="00E458B7"/>
    <w:rsid w:val="00E471EA"/>
    <w:rsid w:val="00E47406"/>
    <w:rsid w:val="00E47672"/>
    <w:rsid w:val="00E51F2F"/>
    <w:rsid w:val="00E6159A"/>
    <w:rsid w:val="00E62B7A"/>
    <w:rsid w:val="00E63374"/>
    <w:rsid w:val="00E6741D"/>
    <w:rsid w:val="00E754E7"/>
    <w:rsid w:val="00E84A8B"/>
    <w:rsid w:val="00E85BBA"/>
    <w:rsid w:val="00E870B8"/>
    <w:rsid w:val="00E91FFE"/>
    <w:rsid w:val="00E937BB"/>
    <w:rsid w:val="00E94576"/>
    <w:rsid w:val="00E94DF8"/>
    <w:rsid w:val="00E9785E"/>
    <w:rsid w:val="00E97D8B"/>
    <w:rsid w:val="00E97FB4"/>
    <w:rsid w:val="00EA156C"/>
    <w:rsid w:val="00EA27C1"/>
    <w:rsid w:val="00EA3931"/>
    <w:rsid w:val="00EB1074"/>
    <w:rsid w:val="00EB1570"/>
    <w:rsid w:val="00EB352F"/>
    <w:rsid w:val="00EB3BC5"/>
    <w:rsid w:val="00EB4C24"/>
    <w:rsid w:val="00EB5086"/>
    <w:rsid w:val="00EB6563"/>
    <w:rsid w:val="00EB6C13"/>
    <w:rsid w:val="00EC38E4"/>
    <w:rsid w:val="00EC46A8"/>
    <w:rsid w:val="00EC54B1"/>
    <w:rsid w:val="00ED1719"/>
    <w:rsid w:val="00ED2B2A"/>
    <w:rsid w:val="00ED4389"/>
    <w:rsid w:val="00ED5FAA"/>
    <w:rsid w:val="00EE051A"/>
    <w:rsid w:val="00EE1158"/>
    <w:rsid w:val="00EE5270"/>
    <w:rsid w:val="00EE56E1"/>
    <w:rsid w:val="00EE6762"/>
    <w:rsid w:val="00EF0D08"/>
    <w:rsid w:val="00EF1463"/>
    <w:rsid w:val="00EF33F1"/>
    <w:rsid w:val="00EF78F6"/>
    <w:rsid w:val="00F05304"/>
    <w:rsid w:val="00F07E09"/>
    <w:rsid w:val="00F10F18"/>
    <w:rsid w:val="00F11694"/>
    <w:rsid w:val="00F14268"/>
    <w:rsid w:val="00F15F83"/>
    <w:rsid w:val="00F22445"/>
    <w:rsid w:val="00F32F0D"/>
    <w:rsid w:val="00F37B15"/>
    <w:rsid w:val="00F4313E"/>
    <w:rsid w:val="00F43F74"/>
    <w:rsid w:val="00F45975"/>
    <w:rsid w:val="00F50CEC"/>
    <w:rsid w:val="00F50F12"/>
    <w:rsid w:val="00F53C48"/>
    <w:rsid w:val="00F53CC0"/>
    <w:rsid w:val="00F54712"/>
    <w:rsid w:val="00F64D80"/>
    <w:rsid w:val="00F65639"/>
    <w:rsid w:val="00F73157"/>
    <w:rsid w:val="00F7728E"/>
    <w:rsid w:val="00F772F6"/>
    <w:rsid w:val="00F817ED"/>
    <w:rsid w:val="00F8267A"/>
    <w:rsid w:val="00F835F5"/>
    <w:rsid w:val="00F84AE9"/>
    <w:rsid w:val="00F87D4A"/>
    <w:rsid w:val="00F93090"/>
    <w:rsid w:val="00F9382E"/>
    <w:rsid w:val="00F94282"/>
    <w:rsid w:val="00F96761"/>
    <w:rsid w:val="00F96AF4"/>
    <w:rsid w:val="00FA0297"/>
    <w:rsid w:val="00FA162F"/>
    <w:rsid w:val="00FA28E8"/>
    <w:rsid w:val="00FA33CB"/>
    <w:rsid w:val="00FA5A78"/>
    <w:rsid w:val="00FB2041"/>
    <w:rsid w:val="00FB3188"/>
    <w:rsid w:val="00FB7CCE"/>
    <w:rsid w:val="00FB7F67"/>
    <w:rsid w:val="00FC0264"/>
    <w:rsid w:val="00FC2AAB"/>
    <w:rsid w:val="00FC340D"/>
    <w:rsid w:val="00FC388F"/>
    <w:rsid w:val="00FC4ABF"/>
    <w:rsid w:val="00FC5CB0"/>
    <w:rsid w:val="00FD502B"/>
    <w:rsid w:val="00FD75A2"/>
    <w:rsid w:val="00FD7D53"/>
    <w:rsid w:val="00FE2123"/>
    <w:rsid w:val="00FF064A"/>
    <w:rsid w:val="00FF3869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E3055"/>
    <w:rPr>
      <w:rFonts w:ascii="Arial" w:hAnsi="Arial" w:cs="Arial" w:hint="default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3E3"/>
    <w:rPr>
      <w:rFonts w:ascii="Tahoma" w:hAnsi="Tahoma" w:cs="Tahoma"/>
      <w:sz w:val="16"/>
      <w:szCs w:val="16"/>
    </w:rPr>
  </w:style>
  <w:style w:type="character" w:customStyle="1" w:styleId="l5def2">
    <w:name w:val="l5def2"/>
    <w:rsid w:val="00E40C0F"/>
    <w:rPr>
      <w:rFonts w:ascii="Arial" w:hAnsi="Arial" w:cs="Arial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E3055"/>
    <w:rPr>
      <w:rFonts w:ascii="Arial" w:hAnsi="Arial" w:cs="Arial" w:hint="default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3E3"/>
    <w:rPr>
      <w:rFonts w:ascii="Tahoma" w:hAnsi="Tahoma" w:cs="Tahoma"/>
      <w:sz w:val="16"/>
      <w:szCs w:val="16"/>
    </w:rPr>
  </w:style>
  <w:style w:type="character" w:customStyle="1" w:styleId="l5def2">
    <w:name w:val="l5def2"/>
    <w:rsid w:val="00E40C0F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Bucur</dc:creator>
  <cp:lastModifiedBy>Daniela Bucur</cp:lastModifiedBy>
  <cp:revision>8</cp:revision>
  <cp:lastPrinted>2017-09-14T14:05:00Z</cp:lastPrinted>
  <dcterms:created xsi:type="dcterms:W3CDTF">2017-09-14T11:48:00Z</dcterms:created>
  <dcterms:modified xsi:type="dcterms:W3CDTF">2017-09-15T05:47:00Z</dcterms:modified>
</cp:coreProperties>
</file>